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rPr>
      </w:pPr>
      <w:r>
        <w:rPr>
          <w:rFonts w:hint="default"/>
          <w:sz w:val="28"/>
          <w:szCs w:val="28"/>
          <w:lang w:val="en-US"/>
        </w:rPr>
        <w:t>P</w:t>
      </w:r>
      <w:r>
        <w:rPr>
          <w:rFonts w:hint="default"/>
          <w:sz w:val="28"/>
          <w:szCs w:val="28"/>
        </w:rPr>
        <w:t xml:space="preserve">rivacy </w:t>
      </w:r>
      <w:r>
        <w:rPr>
          <w:rFonts w:hint="default"/>
          <w:sz w:val="28"/>
          <w:szCs w:val="28"/>
          <w:lang w:val="en-US"/>
        </w:rPr>
        <w:t>P</w:t>
      </w:r>
      <w:r>
        <w:rPr>
          <w:rFonts w:hint="default"/>
          <w:sz w:val="28"/>
          <w:szCs w:val="28"/>
        </w:rPr>
        <w:t>olicy</w:t>
      </w:r>
    </w:p>
    <w:p>
      <w:pPr>
        <w:rPr>
          <w:rFonts w:hint="default"/>
          <w:sz w:val="28"/>
          <w:szCs w:val="28"/>
        </w:rPr>
      </w:pPr>
    </w:p>
    <w:p>
      <w:pPr>
        <w:rPr>
          <w:rFonts w:hint="default"/>
          <w:sz w:val="28"/>
          <w:szCs w:val="28"/>
        </w:rPr>
      </w:pPr>
      <w:r>
        <w:rPr>
          <w:rFonts w:hint="default"/>
          <w:sz w:val="28"/>
          <w:szCs w:val="28"/>
        </w:rPr>
        <w:t>At Rumuk Resort, we are committed to protecting your privacy and ensuring your personal information is handled securely. This Privacy Policy outlines how we collect, use, and protect your information when you visit our resort or use our services.</w:t>
      </w:r>
    </w:p>
    <w:p>
      <w:pPr>
        <w:rPr>
          <w:rFonts w:hint="default"/>
          <w:sz w:val="28"/>
          <w:szCs w:val="28"/>
        </w:rPr>
      </w:pPr>
      <w:r>
        <w:rPr>
          <w:rFonts w:hint="default"/>
          <w:sz w:val="28"/>
          <w:szCs w:val="28"/>
        </w:rPr>
        <w:t>1. Information We Collect:**</w:t>
      </w:r>
    </w:p>
    <w:p>
      <w:pPr>
        <w:rPr>
          <w:rFonts w:hint="default"/>
          <w:sz w:val="28"/>
          <w:szCs w:val="28"/>
        </w:rPr>
      </w:pPr>
      <w:r>
        <w:rPr>
          <w:rFonts w:hint="default"/>
          <w:sz w:val="28"/>
          <w:szCs w:val="28"/>
        </w:rPr>
        <w:t xml:space="preserve">- **Personal Information:** We may collect personal information </w:t>
      </w:r>
      <w:bookmarkStart w:id="0" w:name="_GoBack"/>
      <w:bookmarkEnd w:id="0"/>
      <w:r>
        <w:rPr>
          <w:rFonts w:hint="default"/>
          <w:sz w:val="28"/>
          <w:szCs w:val="28"/>
        </w:rPr>
        <w:t>that you provide to us, such as your name, email address, phone number, and payment details during bookings or inquiries.</w:t>
      </w:r>
    </w:p>
    <w:p>
      <w:pPr>
        <w:rPr>
          <w:rFonts w:hint="default"/>
          <w:sz w:val="28"/>
          <w:szCs w:val="28"/>
        </w:rPr>
      </w:pPr>
      <w:r>
        <w:rPr>
          <w:rFonts w:hint="default"/>
          <w:sz w:val="28"/>
          <w:szCs w:val="28"/>
        </w:rPr>
        <w:t>- **Usage Data:** We collect information about your interactions with our website and services, including IP addresses, browser types, and pages visited.</w:t>
      </w:r>
    </w:p>
    <w:p>
      <w:pPr>
        <w:rPr>
          <w:rFonts w:hint="default"/>
          <w:sz w:val="28"/>
          <w:szCs w:val="28"/>
        </w:rPr>
      </w:pPr>
      <w:r>
        <w:rPr>
          <w:rFonts w:hint="default"/>
          <w:sz w:val="28"/>
          <w:szCs w:val="28"/>
        </w:rPr>
        <w:t>2. How We Use Your Information:</w:t>
      </w:r>
    </w:p>
    <w:p>
      <w:pPr>
        <w:rPr>
          <w:rFonts w:hint="default"/>
          <w:sz w:val="28"/>
          <w:szCs w:val="28"/>
        </w:rPr>
      </w:pPr>
      <w:r>
        <w:rPr>
          <w:rFonts w:hint="default"/>
          <w:sz w:val="28"/>
          <w:szCs w:val="28"/>
        </w:rPr>
        <w:t>- To provide and manage your reservations and services at Rumuk Resort.</w:t>
      </w:r>
    </w:p>
    <w:p>
      <w:pPr>
        <w:rPr>
          <w:rFonts w:hint="default"/>
          <w:sz w:val="28"/>
          <w:szCs w:val="28"/>
        </w:rPr>
      </w:pPr>
      <w:r>
        <w:rPr>
          <w:rFonts w:hint="default"/>
          <w:sz w:val="28"/>
          <w:szCs w:val="28"/>
        </w:rPr>
        <w:t>- To send you confirmations, updates, and promotional materials related to your stay.</w:t>
      </w:r>
    </w:p>
    <w:p>
      <w:pPr>
        <w:rPr>
          <w:rFonts w:hint="default"/>
          <w:sz w:val="28"/>
          <w:szCs w:val="28"/>
        </w:rPr>
      </w:pPr>
      <w:r>
        <w:rPr>
          <w:rFonts w:hint="default"/>
          <w:sz w:val="28"/>
          <w:szCs w:val="28"/>
        </w:rPr>
        <w:t>- To improve our services and enhance user experience based on feedback and usage patterns.</w:t>
      </w:r>
    </w:p>
    <w:p>
      <w:pPr>
        <w:rPr>
          <w:rFonts w:hint="default"/>
          <w:sz w:val="28"/>
          <w:szCs w:val="28"/>
        </w:rPr>
      </w:pPr>
      <w:r>
        <w:rPr>
          <w:rFonts w:hint="default"/>
          <w:sz w:val="28"/>
          <w:szCs w:val="28"/>
        </w:rPr>
        <w:t>3. Data Protection:</w:t>
      </w:r>
    </w:p>
    <w:p>
      <w:pPr>
        <w:rPr>
          <w:rFonts w:hint="default"/>
          <w:sz w:val="28"/>
          <w:szCs w:val="28"/>
        </w:rPr>
      </w:pPr>
      <w:r>
        <w:rPr>
          <w:rFonts w:hint="default"/>
          <w:sz w:val="28"/>
          <w:szCs w:val="28"/>
        </w:rPr>
        <w:t>We implement appropriate technical and organizational measures to protect your personal information from unauthorized access, use, or disclosure. Your data is stored securely and is only accessible by authorized personnel.</w:t>
      </w:r>
    </w:p>
    <w:p>
      <w:pPr>
        <w:rPr>
          <w:rFonts w:hint="default"/>
          <w:sz w:val="28"/>
          <w:szCs w:val="28"/>
        </w:rPr>
      </w:pPr>
      <w:r>
        <w:rPr>
          <w:rFonts w:hint="default"/>
          <w:sz w:val="28"/>
          <w:szCs w:val="28"/>
        </w:rPr>
        <w:t>4. Sharing Your Information:</w:t>
      </w:r>
    </w:p>
    <w:p>
      <w:pPr>
        <w:rPr>
          <w:rFonts w:hint="default"/>
          <w:sz w:val="28"/>
          <w:szCs w:val="28"/>
        </w:rPr>
      </w:pPr>
      <w:r>
        <w:rPr>
          <w:rFonts w:hint="default"/>
          <w:sz w:val="28"/>
          <w:szCs w:val="28"/>
        </w:rPr>
        <w:t>We do not sell or rent your personal information to third parties. We may share your information with trusted service providers who assist us in operating our resort or conducting our business, subject to strict confidentiality agreements.</w:t>
      </w:r>
    </w:p>
    <w:p>
      <w:pPr>
        <w:rPr>
          <w:rFonts w:hint="default"/>
          <w:sz w:val="28"/>
          <w:szCs w:val="28"/>
        </w:rPr>
      </w:pPr>
      <w:r>
        <w:rPr>
          <w:rFonts w:hint="default"/>
          <w:sz w:val="28"/>
          <w:szCs w:val="28"/>
        </w:rPr>
        <w:t>5. Your Rights:</w:t>
      </w:r>
    </w:p>
    <w:p>
      <w:pPr>
        <w:rPr>
          <w:rFonts w:hint="default"/>
          <w:sz w:val="28"/>
          <w:szCs w:val="28"/>
        </w:rPr>
      </w:pPr>
      <w:r>
        <w:rPr>
          <w:rFonts w:hint="default"/>
          <w:sz w:val="28"/>
          <w:szCs w:val="28"/>
        </w:rPr>
        <w:t>You have the right to access, rectify, or delete your personal data at any time. If you wish to exercise any of these rights or have questions regarding our privacy practices, please contact us.</w:t>
      </w:r>
    </w:p>
    <w:p>
      <w:pPr>
        <w:rPr>
          <w:rFonts w:hint="default"/>
          <w:sz w:val="28"/>
          <w:szCs w:val="28"/>
        </w:rPr>
      </w:pPr>
      <w:r>
        <w:rPr>
          <w:rFonts w:hint="default"/>
          <w:sz w:val="28"/>
          <w:szCs w:val="28"/>
        </w:rPr>
        <w:t>6. Changes to This Policy:</w:t>
      </w:r>
    </w:p>
    <w:p>
      <w:pPr>
        <w:rPr>
          <w:sz w:val="28"/>
          <w:szCs w:val="28"/>
        </w:rPr>
      </w:pPr>
      <w:r>
        <w:rPr>
          <w:rFonts w:hint="default"/>
          <w:sz w:val="28"/>
          <w:szCs w:val="28"/>
        </w:rPr>
        <w:t>We may update this Privacy Policy from time to time. Any changes will be communicated through our website or directly to you.</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9A84B"/>
    <w:rsid w:val="DFB9A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Office_5.7.0.8090_F1E327BC-269C-435d-A152-05C5408002CA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2024-11-27T20:09:00Z</dcterms:created>
  <dc:creator>Shalini Negi</dc:creator>
  <cp:lastModifiedBy>Shalini Negi</cp:lastModifiedBy>
  <dcterms:modified xsi:type="dcterms:W3CDTF">2024-11-27T20:11:31Z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1033-5.7.0.8090</vt:lpwstr>
  </property>
</Properties>
</file>